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A9" w:rsidRPr="00E852A9" w:rsidRDefault="00E852A9" w:rsidP="00E852A9">
      <w:pPr>
        <w:spacing w:after="0" w:line="240" w:lineRule="auto"/>
        <w:jc w:val="center"/>
        <w:rPr>
          <w:rFonts w:ascii="Bookman Old Style" w:eastAsia="Times New Roman" w:hAnsi="Bookman Old Style" w:cs="Arial"/>
          <w:b/>
          <w:sz w:val="24"/>
          <w:szCs w:val="24"/>
        </w:rPr>
      </w:pPr>
      <w:r w:rsidRPr="00E852A9">
        <w:rPr>
          <w:rFonts w:ascii="Arial" w:eastAsia="Times New Roman" w:hAnsi="Arial" w:cs="Arial"/>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-621030</wp:posOffset>
            </wp:positionV>
            <wp:extent cx="457200" cy="46101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61010"/>
                    </a:xfrm>
                    <a:prstGeom prst="rect">
                      <a:avLst/>
                    </a:prstGeom>
                    <a:noFill/>
                  </pic:spPr>
                </pic:pic>
              </a:graphicData>
            </a:graphic>
            <wp14:sizeRelH relativeFrom="page">
              <wp14:pctWidth>0</wp14:pctWidth>
            </wp14:sizeRelH>
            <wp14:sizeRelV relativeFrom="page">
              <wp14:pctHeight>0</wp14:pctHeight>
            </wp14:sizeRelV>
          </wp:anchor>
        </w:drawing>
      </w:r>
      <w:r w:rsidRPr="00E852A9">
        <w:rPr>
          <w:rFonts w:ascii="Bookman Old Style" w:eastAsia="Times New Roman" w:hAnsi="Bookman Old Style" w:cs="Arial"/>
          <w:b/>
          <w:sz w:val="24"/>
          <w:szCs w:val="24"/>
        </w:rPr>
        <w:t>ISTITUTO MAGISTRALE STATALE I LICEI “TOMMASO</w:t>
      </w:r>
      <w:bookmarkStart w:id="0" w:name="_GoBack"/>
      <w:bookmarkEnd w:id="0"/>
      <w:r w:rsidRPr="00E852A9">
        <w:rPr>
          <w:rFonts w:ascii="Bookman Old Style" w:eastAsia="Times New Roman" w:hAnsi="Bookman Old Style" w:cs="Arial"/>
          <w:b/>
          <w:sz w:val="24"/>
          <w:szCs w:val="24"/>
        </w:rPr>
        <w:t xml:space="preserve"> CAMPANELLA” </w:t>
      </w:r>
    </w:p>
    <w:p w:rsidR="00E852A9" w:rsidRPr="00E852A9" w:rsidRDefault="00E852A9" w:rsidP="00E852A9">
      <w:pPr>
        <w:spacing w:after="0" w:line="240" w:lineRule="auto"/>
        <w:jc w:val="center"/>
        <w:rPr>
          <w:rFonts w:ascii="Impact" w:eastAsia="Times New Roman" w:hAnsi="Impact" w:cs="Times New Roman"/>
          <w:color w:val="FFFF00"/>
          <w:sz w:val="52"/>
          <w:szCs w:val="52"/>
        </w:rPr>
      </w:pPr>
      <w:r w:rsidRPr="00E852A9">
        <w:rPr>
          <w:rFonts w:ascii="Calibri" w:eastAsia="Times New Roman" w:hAnsi="Trebuchet MS" w:cs="Times New Roman"/>
          <w:b/>
          <w:bCs/>
          <w:color w:val="000000"/>
          <w:kern w:val="24"/>
          <w:sz w:val="18"/>
          <w:szCs w:val="18"/>
        </w:rPr>
        <w:t>SCUOLA CAPOFILA DI AMBITO 2 REGIONE CALABRIA PROVINCIA DI COSENZA</w:t>
      </w:r>
      <w:r w:rsidRPr="00E852A9">
        <w:rPr>
          <w:rFonts w:ascii="Bookman Old Style" w:eastAsia="Times New Roman" w:hAnsi="Bookman Old Style" w:cs="Arial"/>
          <w:b/>
        </w:rPr>
        <w:t xml:space="preserve">                        </w:t>
      </w:r>
    </w:p>
    <w:p w:rsidR="00E852A9" w:rsidRPr="00E852A9" w:rsidRDefault="00E852A9" w:rsidP="00E852A9">
      <w:pPr>
        <w:spacing w:after="0" w:line="240" w:lineRule="auto"/>
        <w:jc w:val="center"/>
        <w:rPr>
          <w:rFonts w:ascii="Arial" w:eastAsia="Times New Roman" w:hAnsi="Arial" w:cs="Arial"/>
          <w:b/>
        </w:rPr>
      </w:pPr>
      <w:r w:rsidRPr="00E852A9">
        <w:rPr>
          <w:rFonts w:ascii="Arial" w:eastAsia="Times New Roman" w:hAnsi="Arial" w:cs="Arial"/>
          <w:b/>
        </w:rPr>
        <w:t>Via Annunziata, 4 – 87021 Belvedere Marittimo (CS)</w:t>
      </w:r>
    </w:p>
    <w:p w:rsidR="00E852A9" w:rsidRPr="00E852A9" w:rsidRDefault="00E852A9" w:rsidP="00E852A9">
      <w:pPr>
        <w:spacing w:after="0" w:line="240" w:lineRule="auto"/>
        <w:jc w:val="center"/>
        <w:rPr>
          <w:rFonts w:ascii="Times New Roman" w:eastAsia="Times New Roman" w:hAnsi="Times New Roman" w:cs="Times New Roman"/>
          <w:b/>
        </w:rPr>
      </w:pPr>
      <w:proofErr w:type="spellStart"/>
      <w:r w:rsidRPr="00E852A9">
        <w:rPr>
          <w:rFonts w:ascii="Times New Roman" w:eastAsia="Times New Roman" w:hAnsi="Times New Roman" w:cs="Times New Roman"/>
          <w:b/>
        </w:rPr>
        <w:t>Tel</w:t>
      </w:r>
      <w:proofErr w:type="spellEnd"/>
      <w:r w:rsidRPr="00E852A9">
        <w:rPr>
          <w:rFonts w:ascii="Times New Roman" w:eastAsia="Times New Roman" w:hAnsi="Times New Roman" w:cs="Times New Roman"/>
          <w:b/>
        </w:rPr>
        <w:t xml:space="preserve">/fax: 0985 82409 sito: </w:t>
      </w:r>
      <w:hyperlink r:id="rId5" w:history="1">
        <w:r>
          <w:rPr>
            <w:rFonts w:ascii="Arial" w:eastAsia="Times New Roman" w:hAnsi="Arial" w:cs="Arial"/>
            <w:b/>
            <w:color w:val="0000FF"/>
            <w:u w:val="single"/>
          </w:rPr>
          <w:t>www.licei</w:t>
        </w:r>
        <w:r w:rsidRPr="00E852A9">
          <w:rPr>
            <w:rFonts w:ascii="Arial" w:eastAsia="Times New Roman" w:hAnsi="Arial" w:cs="Arial"/>
            <w:b/>
            <w:color w:val="0000FF"/>
            <w:u w:val="single"/>
          </w:rPr>
          <w:t>belvedere.gov.it</w:t>
        </w:r>
      </w:hyperlink>
    </w:p>
    <w:p w:rsidR="00E852A9" w:rsidRDefault="00E852A9" w:rsidP="00E852A9">
      <w:pPr>
        <w:spacing w:after="0" w:line="240" w:lineRule="auto"/>
        <w:jc w:val="center"/>
        <w:rPr>
          <w:rFonts w:ascii="Arial" w:eastAsia="Times New Roman" w:hAnsi="Arial" w:cs="Arial"/>
          <w:b/>
        </w:rPr>
      </w:pPr>
      <w:proofErr w:type="gramStart"/>
      <w:r w:rsidRPr="00E852A9">
        <w:rPr>
          <w:rFonts w:ascii="Times New Roman" w:eastAsia="Times New Roman" w:hAnsi="Times New Roman" w:cs="Times New Roman"/>
          <w:b/>
        </w:rPr>
        <w:t>e-mail :</w:t>
      </w:r>
      <w:proofErr w:type="gramEnd"/>
      <w:r w:rsidRPr="00E852A9">
        <w:rPr>
          <w:rFonts w:ascii="Times New Roman" w:eastAsia="Times New Roman" w:hAnsi="Times New Roman" w:cs="Times New Roman"/>
          <w:b/>
        </w:rPr>
        <w:fldChar w:fldCharType="begin"/>
      </w:r>
      <w:r w:rsidRPr="00E852A9">
        <w:rPr>
          <w:rFonts w:ascii="Times New Roman" w:eastAsia="Times New Roman" w:hAnsi="Times New Roman" w:cs="Times New Roman"/>
          <w:b/>
        </w:rPr>
        <w:instrText xml:space="preserve"> HYPERLINK "mailto:magisbel@tiscalinet.it" </w:instrText>
      </w:r>
      <w:r w:rsidRPr="00E852A9">
        <w:rPr>
          <w:rFonts w:ascii="Times New Roman" w:eastAsia="Times New Roman" w:hAnsi="Times New Roman" w:cs="Times New Roman"/>
          <w:b/>
        </w:rPr>
        <w:fldChar w:fldCharType="separate"/>
      </w:r>
      <w:r w:rsidRPr="00E852A9">
        <w:rPr>
          <w:rFonts w:ascii="Arial" w:eastAsia="Times New Roman" w:hAnsi="Arial" w:cs="Arial"/>
          <w:b/>
          <w:color w:val="0000FF"/>
          <w:u w:val="single"/>
        </w:rPr>
        <w:t>cspm070003@istruzione.it</w:t>
      </w:r>
      <w:r w:rsidRPr="00E852A9">
        <w:rPr>
          <w:rFonts w:ascii="Times New Roman" w:eastAsia="Times New Roman" w:hAnsi="Times New Roman" w:cs="Times New Roman"/>
          <w:b/>
        </w:rPr>
        <w:fldChar w:fldCharType="end"/>
      </w:r>
      <w:r w:rsidRPr="00E852A9">
        <w:rPr>
          <w:rFonts w:ascii="Times New Roman" w:eastAsia="Times New Roman" w:hAnsi="Times New Roman" w:cs="Times New Roman"/>
          <w:b/>
        </w:rPr>
        <w:t xml:space="preserve">  </w:t>
      </w:r>
      <w:r w:rsidRPr="00E852A9">
        <w:rPr>
          <w:rFonts w:ascii="Arial" w:eastAsia="Times New Roman" w:hAnsi="Arial" w:cs="Arial"/>
          <w:b/>
        </w:rPr>
        <w:t>pec:</w:t>
      </w:r>
      <w:hyperlink r:id="rId6" w:history="1">
        <w:r w:rsidRPr="00E852A9">
          <w:rPr>
            <w:rFonts w:ascii="Arial" w:eastAsia="Times New Roman" w:hAnsi="Arial" w:cs="Arial"/>
            <w:b/>
            <w:color w:val="0000FF"/>
            <w:u w:val="single"/>
          </w:rPr>
          <w:t>cspm070003@pec.istruzione.it</w:t>
        </w:r>
      </w:hyperlink>
    </w:p>
    <w:p w:rsidR="00CE01C8" w:rsidRPr="00E852A9" w:rsidRDefault="00CE01C8" w:rsidP="00E852A9">
      <w:pPr>
        <w:spacing w:after="0" w:line="240" w:lineRule="auto"/>
        <w:jc w:val="center"/>
        <w:rPr>
          <w:rFonts w:ascii="Arial" w:eastAsia="Times New Roman" w:hAnsi="Arial" w:cs="Arial"/>
          <w:b/>
        </w:rPr>
      </w:pPr>
    </w:p>
    <w:p w:rsidR="00E852A9" w:rsidRDefault="00E852A9" w:rsidP="00CE01C8">
      <w:pPr>
        <w:rPr>
          <w:rFonts w:ascii="Arial" w:eastAsia="Times New Roman" w:hAnsi="Arial" w:cs="Arial"/>
          <w:b/>
        </w:rPr>
      </w:pPr>
      <w:r w:rsidRPr="00E852A9">
        <w:rPr>
          <w:rFonts w:ascii="Arial" w:eastAsia="Times New Roman" w:hAnsi="Arial" w:cs="Arial"/>
          <w:b/>
        </w:rPr>
        <w:t xml:space="preserve">                                                                 </w:t>
      </w:r>
      <w:r>
        <w:rPr>
          <w:noProof/>
        </w:rPr>
        <w:drawing>
          <wp:inline distT="0" distB="0" distL="0" distR="0" wp14:anchorId="02B5525F" wp14:editId="5BC57B6F">
            <wp:extent cx="1432560" cy="708660"/>
            <wp:effectExtent l="0" t="0" r="0" b="0"/>
            <wp:docPr id="3" name="Immagine 3" descr="http://www.fondazionecarical.it/images/premio_logo.jpg?crc=179507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ndazionecarical.it/images/premio_logo.jpg?crc=1795070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708660"/>
                    </a:xfrm>
                    <a:prstGeom prst="rect">
                      <a:avLst/>
                    </a:prstGeom>
                    <a:noFill/>
                    <a:ln>
                      <a:noFill/>
                    </a:ln>
                  </pic:spPr>
                </pic:pic>
              </a:graphicData>
            </a:graphic>
          </wp:inline>
        </w:drawing>
      </w:r>
    </w:p>
    <w:p w:rsidR="003D240C" w:rsidRPr="00CE01C8" w:rsidRDefault="003D240C" w:rsidP="00CE01C8">
      <w:pPr>
        <w:pBdr>
          <w:top w:val="single" w:sz="4" w:space="1" w:color="auto"/>
          <w:left w:val="single" w:sz="4" w:space="4" w:color="auto"/>
          <w:bottom w:val="single" w:sz="4" w:space="1" w:color="auto"/>
          <w:right w:val="single" w:sz="4" w:space="4" w:color="auto"/>
        </w:pBdr>
        <w:jc w:val="center"/>
        <w:rPr>
          <w:b/>
          <w:color w:val="C00000"/>
          <w:sz w:val="28"/>
          <w:szCs w:val="28"/>
        </w:rPr>
      </w:pPr>
      <w:r w:rsidRPr="00CE01C8">
        <w:rPr>
          <w:b/>
          <w:color w:val="C00000"/>
          <w:sz w:val="28"/>
          <w:szCs w:val="28"/>
        </w:rPr>
        <w:t xml:space="preserve">GLI STUDENTI DEI LICEI DI BELVEDERE PROTAGONISTI DEL PREMIO </w:t>
      </w:r>
      <w:r w:rsidR="00CE01C8" w:rsidRPr="00CE01C8">
        <w:rPr>
          <w:b/>
          <w:color w:val="C00000"/>
          <w:sz w:val="28"/>
          <w:szCs w:val="28"/>
        </w:rPr>
        <w:t>“</w:t>
      </w:r>
      <w:r w:rsidRPr="00CE01C8">
        <w:rPr>
          <w:b/>
          <w:color w:val="C00000"/>
          <w:sz w:val="28"/>
          <w:szCs w:val="28"/>
        </w:rPr>
        <w:t>CULTURA MEDITERRANEA”</w:t>
      </w:r>
      <w:r w:rsidR="00CE01C8" w:rsidRPr="00CE01C8">
        <w:rPr>
          <w:b/>
          <w:color w:val="C00000"/>
          <w:sz w:val="28"/>
          <w:szCs w:val="28"/>
        </w:rPr>
        <w:t xml:space="preserve"> DELLA FONDAZIONE CARICAL</w:t>
      </w:r>
    </w:p>
    <w:p w:rsidR="007D23AB" w:rsidRDefault="007D23AB" w:rsidP="00CE01C8">
      <w:pPr>
        <w:spacing w:after="0" w:line="240" w:lineRule="auto"/>
        <w:jc w:val="both"/>
      </w:pPr>
      <w:r>
        <w:t xml:space="preserve">Prestigiosa partecipazione degli alunni del Liceo classico </w:t>
      </w:r>
      <w:r w:rsidR="00E852A9">
        <w:t>“</w:t>
      </w:r>
      <w:r>
        <w:t>Tommaso Campanella</w:t>
      </w:r>
      <w:r w:rsidR="00E852A9">
        <w:t>”</w:t>
      </w:r>
      <w:r>
        <w:t xml:space="preserve"> di Belvedere Marittimo alla cerimonia conclusiva del</w:t>
      </w:r>
      <w:r w:rsidR="003D240C">
        <w:t>l’11ma edizione del</w:t>
      </w:r>
      <w:r w:rsidR="00063017">
        <w:t>lo storico</w:t>
      </w:r>
      <w:r w:rsidR="003D240C">
        <w:t xml:space="preserve"> </w:t>
      </w:r>
      <w:r>
        <w:t>premio "Cultura Mediterranea"</w:t>
      </w:r>
      <w:r w:rsidR="00063017">
        <w:t>,</w:t>
      </w:r>
      <w:r w:rsidR="00C563DC">
        <w:t xml:space="preserve"> bandito dalla Fondazione </w:t>
      </w:r>
      <w:proofErr w:type="spellStart"/>
      <w:proofErr w:type="gramStart"/>
      <w:r w:rsidR="00C563DC">
        <w:t>Carical</w:t>
      </w:r>
      <w:proofErr w:type="spellEnd"/>
      <w:r w:rsidR="00063017">
        <w:t>,</w:t>
      </w:r>
      <w:r w:rsidR="003D240C">
        <w:t xml:space="preserve">  </w:t>
      </w:r>
      <w:r w:rsidR="00CE01C8">
        <w:t xml:space="preserve"> </w:t>
      </w:r>
      <w:proofErr w:type="gramEnd"/>
      <w:r w:rsidR="003D240C">
        <w:t>che si terrà presso il teatro Rendano il 6 ottobre 2017</w:t>
      </w:r>
      <w:r>
        <w:t>.</w:t>
      </w:r>
    </w:p>
    <w:p w:rsidR="003D240C" w:rsidRDefault="003D240C" w:rsidP="00CE01C8">
      <w:pPr>
        <w:spacing w:after="0" w:line="240" w:lineRule="auto"/>
        <w:jc w:val="both"/>
      </w:pPr>
      <w:r w:rsidRPr="00CE01C8">
        <w:t>Il Premio</w:t>
      </w:r>
      <w:r w:rsidRPr="00CE01C8">
        <w:t>, condotto dalla nota giornalista RAI Lorena Bianchetti,</w:t>
      </w:r>
      <w:r w:rsidRPr="00CE01C8">
        <w:t xml:space="preserve"> per l’articolazione che lo caratterizza (7 sezioni), per il profilo internazionale della Giuria, di riconosciuta autorevolezza, per gli eventi collaterali che lo accompagnano lungo tutto l’arco dell’anno (incontri, presentazioni di libri ecc.), per il coinvolgimento diretto e costante </w:t>
      </w:r>
      <w:r w:rsidR="00063017">
        <w:t>degli studenti</w:t>
      </w:r>
      <w:r w:rsidRPr="00CE01C8">
        <w:t xml:space="preserve">, ha una inconfondibile specificità ed è destinato ad incidere positivamente sulla crescita culturale </w:t>
      </w:r>
      <w:r w:rsidRPr="00CE01C8">
        <w:t>di Calabria e Lucania</w:t>
      </w:r>
      <w:r w:rsidRPr="00CE01C8">
        <w:t>. </w:t>
      </w:r>
    </w:p>
    <w:p w:rsidR="009D4D3F" w:rsidRDefault="0057050D" w:rsidP="00CE01C8">
      <w:pPr>
        <w:spacing w:after="0" w:line="240" w:lineRule="auto"/>
        <w:jc w:val="both"/>
      </w:pPr>
      <w:r>
        <w:t>Sensibilizzare i giovani alla lettura ma, soprattutto, stimolarli alla valutazione critica dei testi</w:t>
      </w:r>
      <w:r w:rsidR="00063017">
        <w:t>,</w:t>
      </w:r>
      <w:r>
        <w:t xml:space="preserve"> questi gli obiettivi del concorso che ha visto protagonisti i giovani lettori della</w:t>
      </w:r>
      <w:r w:rsidR="00C563DC">
        <w:t xml:space="preserve"> quarta</w:t>
      </w:r>
      <w:r>
        <w:t xml:space="preserve"> del liceo classico</w:t>
      </w:r>
      <w:r w:rsidR="00063017">
        <w:t xml:space="preserve"> di Belvedere</w:t>
      </w:r>
      <w:r>
        <w:t>.</w:t>
      </w:r>
      <w:r w:rsidR="00F06355">
        <w:t xml:space="preserve"> Gli studenti infatti si sono confrontati con la lettura di testi, afferenti alla sezione narrativa-giovani, durante l'anno scolastico per poi arrivare a definire la terna da proporre per l'attribuzione del premio. Giudici attenti ed irreprensibili</w:t>
      </w:r>
      <w:r w:rsidR="00063017">
        <w:t>,</w:t>
      </w:r>
      <w:r w:rsidR="00D84C45">
        <w:t xml:space="preserve"> i ragazzi, guidati dalla professoressa</w:t>
      </w:r>
      <w:r w:rsidR="009D4D3F">
        <w:t xml:space="preserve"> Daniela</w:t>
      </w:r>
      <w:r w:rsidR="00D84C45">
        <w:t xml:space="preserve"> </w:t>
      </w:r>
      <w:proofErr w:type="spellStart"/>
      <w:r w:rsidR="00D84C45">
        <w:t>Calomino</w:t>
      </w:r>
      <w:proofErr w:type="spellEnd"/>
      <w:r w:rsidR="00D84C45">
        <w:t xml:space="preserve">, hanno avuto l'opportunità di </w:t>
      </w:r>
      <w:r w:rsidR="009D4D3F">
        <w:t>relazionarsi tra di loro ed affinare competenze tecniche.</w:t>
      </w:r>
    </w:p>
    <w:p w:rsidR="00E852A9" w:rsidRDefault="009D4D3F" w:rsidP="00CE01C8">
      <w:pPr>
        <w:spacing w:after="0" w:line="240" w:lineRule="auto"/>
        <w:jc w:val="both"/>
      </w:pPr>
      <w:r>
        <w:t>Grande soddisfazione esprime la referente di progetto, professoressa Adele Marino che dichiara: "</w:t>
      </w:r>
      <w:r w:rsidR="00D84C45">
        <w:t xml:space="preserve"> </w:t>
      </w:r>
      <w:r w:rsidR="00C563DC">
        <w:t>E' un'enorme soddisfazione vedere coinvolti</w:t>
      </w:r>
      <w:r w:rsidR="00063017">
        <w:t>,</w:t>
      </w:r>
      <w:r w:rsidR="00C563DC">
        <w:t xml:space="preserve"> in un progetto così prestigioso</w:t>
      </w:r>
      <w:r w:rsidR="00063017">
        <w:t>,</w:t>
      </w:r>
      <w:r w:rsidR="00C563DC">
        <w:t xml:space="preserve"> alunni della nostra scuola che si confrontano con coetanei di altre realtà scolastiche calabresi e non. </w:t>
      </w:r>
      <w:r w:rsidR="002105FB">
        <w:t>Gli alunni del liceo classico interessati si sono rivelati assolutamente all'altezza del compito loro affidato, leggendo numerosi testi anche di natura complessa, con estrema disinvoltura, interesse e piacere</w:t>
      </w:r>
      <w:r w:rsidR="00063017">
        <w:t>"</w:t>
      </w:r>
      <w:r w:rsidR="002105FB">
        <w:t xml:space="preserve">. </w:t>
      </w:r>
      <w:r w:rsidR="00CA09C6">
        <w:t>La serata conclusiva</w:t>
      </w:r>
      <w:r w:rsidR="00BE29BE">
        <w:t xml:space="preserve"> </w:t>
      </w:r>
      <w:r w:rsidR="00CA09C6">
        <w:t>al teatro Alfonso Rendano</w:t>
      </w:r>
      <w:r w:rsidR="00BE29BE">
        <w:t xml:space="preserve">-aggiunge la professoressa </w:t>
      </w:r>
      <w:proofErr w:type="spellStart"/>
      <w:r w:rsidR="00BE29BE">
        <w:t>Calomino</w:t>
      </w:r>
      <w:proofErr w:type="spellEnd"/>
      <w:r w:rsidR="00BE29BE">
        <w:t>-</w:t>
      </w:r>
      <w:r w:rsidR="00CA09C6">
        <w:t xml:space="preserve"> per i nostri ragazzi sarà un'occasione speciale nella quale avranno modo di assistere agli interventi di ospiti di spessore culturale quali Luciano Canfora e </w:t>
      </w:r>
      <w:proofErr w:type="spellStart"/>
      <w:r w:rsidR="00CA09C6">
        <w:t>Gianrico</w:t>
      </w:r>
      <w:proofErr w:type="spellEnd"/>
      <w:r w:rsidR="00CA09C6">
        <w:t xml:space="preserve"> Carofiglio. </w:t>
      </w:r>
    </w:p>
    <w:p w:rsidR="007D23AB" w:rsidRDefault="00E852A9" w:rsidP="00CE01C8">
      <w:pPr>
        <w:spacing w:after="0" w:line="240" w:lineRule="auto"/>
        <w:jc w:val="both"/>
      </w:pPr>
      <w:r>
        <w:t xml:space="preserve">Grande orgoglio esprime il Dirigente Scolastico Maria Grazia </w:t>
      </w:r>
      <w:proofErr w:type="spellStart"/>
      <w:proofErr w:type="gramStart"/>
      <w:r>
        <w:t>Cianciulli</w:t>
      </w:r>
      <w:proofErr w:type="spellEnd"/>
      <w:r>
        <w:t xml:space="preserve">  nel</w:t>
      </w:r>
      <w:proofErr w:type="gramEnd"/>
      <w:r>
        <w:t xml:space="preserve"> sottolineare che gli studenti dei licei di Belvedere sono stati riconf</w:t>
      </w:r>
      <w:r w:rsidR="00063017">
        <w:t xml:space="preserve">ermati in questo delicatissimo </w:t>
      </w:r>
      <w:r>
        <w:t xml:space="preserve">ruolo di responsabilità che li vede impegnati in prima persona nelle attività della Fondazione </w:t>
      </w:r>
      <w:proofErr w:type="spellStart"/>
      <w:r>
        <w:t>Carical</w:t>
      </w:r>
      <w:proofErr w:type="spellEnd"/>
      <w:r>
        <w:t xml:space="preserve"> con grande apprezzamento del Presidente </w:t>
      </w:r>
      <w:r w:rsidR="003D240C">
        <w:t xml:space="preserve">della Fondazione Dott. Prof. </w:t>
      </w:r>
      <w:r>
        <w:t>Mario Bozzo</w:t>
      </w:r>
      <w:r w:rsidR="00063017">
        <w:t xml:space="preserve"> che ha fortemente voluto riconfermarli nel ruolo di piccoli- grandi giudici</w:t>
      </w:r>
      <w:r>
        <w:t xml:space="preserve">. </w:t>
      </w:r>
      <w:r w:rsidR="00CA09C6">
        <w:t xml:space="preserve">E' già il secondo anno che il nostro liceo viene </w:t>
      </w:r>
      <w:r>
        <w:t xml:space="preserve">prescelto per </w:t>
      </w:r>
      <w:r w:rsidR="00CA09C6">
        <w:t>questa</w:t>
      </w:r>
      <w:r w:rsidR="003D240C">
        <w:t xml:space="preserve"> </w:t>
      </w:r>
      <w:proofErr w:type="gramStart"/>
      <w:r w:rsidR="003D240C">
        <w:t xml:space="preserve">prestigiosa </w:t>
      </w:r>
      <w:r w:rsidR="00CA09C6">
        <w:t xml:space="preserve"> iniziativa</w:t>
      </w:r>
      <w:proofErr w:type="gramEnd"/>
      <w:r w:rsidR="00CA09C6">
        <w:t xml:space="preserve"> sancendo un connubio culturale di inestimabile valore e di </w:t>
      </w:r>
      <w:r w:rsidR="00C65BE1">
        <w:t>proficua ricaduta didattica</w:t>
      </w:r>
      <w:r>
        <w:t xml:space="preserve"> </w:t>
      </w:r>
      <w:r w:rsidR="00063017">
        <w:t>che conferma i Licei  di Belvedere tra le eccellenze culturali della nostra regione</w:t>
      </w:r>
      <w:r w:rsidR="00C65BE1">
        <w:t>.</w:t>
      </w:r>
    </w:p>
    <w:p w:rsidR="007D23AB" w:rsidRDefault="003D240C" w:rsidP="00CE01C8">
      <w:pPr>
        <w:spacing w:after="0" w:line="240" w:lineRule="auto"/>
        <w:jc w:val="center"/>
      </w:pPr>
      <w:r>
        <w:t>I premiati dell’11ma edizione:</w:t>
      </w:r>
    </w:p>
    <w:p w:rsidR="003D240C" w:rsidRPr="00CE01C8" w:rsidRDefault="003D240C" w:rsidP="00CE01C8">
      <w:pPr>
        <w:spacing w:after="0" w:line="240" w:lineRule="auto"/>
        <w:rPr>
          <w:sz w:val="20"/>
          <w:szCs w:val="20"/>
        </w:rPr>
      </w:pPr>
      <w:r w:rsidRPr="00CE01C8">
        <w:rPr>
          <w:sz w:val="20"/>
          <w:szCs w:val="20"/>
        </w:rPr>
        <w:t>Sezione Società Civile “Giustino Fortunato”</w:t>
      </w:r>
      <w:r w:rsidRPr="00CE01C8">
        <w:rPr>
          <w:sz w:val="20"/>
          <w:szCs w:val="20"/>
        </w:rPr>
        <w:t xml:space="preserve">: </w:t>
      </w:r>
      <w:r w:rsidRPr="00CE01C8">
        <w:rPr>
          <w:sz w:val="20"/>
          <w:szCs w:val="20"/>
        </w:rPr>
        <w:t>Andrea Riccardi</w:t>
      </w:r>
    </w:p>
    <w:p w:rsidR="003D240C" w:rsidRPr="00CE01C8" w:rsidRDefault="003D240C" w:rsidP="00CE01C8">
      <w:pPr>
        <w:spacing w:after="0" w:line="240" w:lineRule="auto"/>
        <w:rPr>
          <w:sz w:val="20"/>
          <w:szCs w:val="20"/>
        </w:rPr>
      </w:pPr>
      <w:r w:rsidRPr="00CE01C8">
        <w:rPr>
          <w:sz w:val="20"/>
          <w:szCs w:val="20"/>
        </w:rPr>
        <w:t>Sezione Scienze dell’Uomo “Luigi De Franco”</w:t>
      </w:r>
      <w:r w:rsidRPr="00CE01C8">
        <w:rPr>
          <w:sz w:val="20"/>
          <w:szCs w:val="20"/>
        </w:rPr>
        <w:t xml:space="preserve">: </w:t>
      </w:r>
      <w:r w:rsidRPr="00CE01C8">
        <w:rPr>
          <w:sz w:val="20"/>
          <w:szCs w:val="20"/>
        </w:rPr>
        <w:t>Luciano Canfora</w:t>
      </w:r>
    </w:p>
    <w:p w:rsidR="003D240C" w:rsidRPr="00CE01C8" w:rsidRDefault="003D240C" w:rsidP="00CE01C8">
      <w:pPr>
        <w:spacing w:after="0" w:line="240" w:lineRule="auto"/>
        <w:rPr>
          <w:sz w:val="20"/>
          <w:szCs w:val="20"/>
        </w:rPr>
      </w:pPr>
      <w:r w:rsidRPr="00CE01C8">
        <w:rPr>
          <w:sz w:val="20"/>
          <w:szCs w:val="20"/>
        </w:rPr>
        <w:t>Sezione Narrativa “Saverio Strati”</w:t>
      </w:r>
      <w:r w:rsidRPr="00CE01C8">
        <w:rPr>
          <w:sz w:val="20"/>
          <w:szCs w:val="20"/>
        </w:rPr>
        <w:t xml:space="preserve">: </w:t>
      </w:r>
      <w:proofErr w:type="spellStart"/>
      <w:r w:rsidRPr="00CE01C8">
        <w:rPr>
          <w:sz w:val="20"/>
          <w:szCs w:val="20"/>
        </w:rPr>
        <w:t>Gianrico</w:t>
      </w:r>
      <w:proofErr w:type="spellEnd"/>
      <w:r w:rsidRPr="00CE01C8">
        <w:rPr>
          <w:sz w:val="20"/>
          <w:szCs w:val="20"/>
        </w:rPr>
        <w:t xml:space="preserve"> Carofiglio</w:t>
      </w:r>
      <w:r w:rsidRPr="00CE01C8">
        <w:rPr>
          <w:sz w:val="20"/>
          <w:szCs w:val="20"/>
        </w:rPr>
        <w:t xml:space="preserve"> -  </w:t>
      </w:r>
      <w:r w:rsidRPr="00CE01C8">
        <w:rPr>
          <w:sz w:val="20"/>
          <w:szCs w:val="20"/>
        </w:rPr>
        <w:t>L’estate fredda</w:t>
      </w:r>
    </w:p>
    <w:p w:rsidR="003D240C" w:rsidRPr="00CE01C8" w:rsidRDefault="003D240C" w:rsidP="00CE01C8">
      <w:pPr>
        <w:spacing w:after="0" w:line="240" w:lineRule="auto"/>
        <w:rPr>
          <w:sz w:val="20"/>
          <w:szCs w:val="20"/>
        </w:rPr>
      </w:pPr>
      <w:r w:rsidRPr="00CE01C8">
        <w:rPr>
          <w:sz w:val="20"/>
          <w:szCs w:val="20"/>
        </w:rPr>
        <w:t>Sezione Narrativa Giovani</w:t>
      </w:r>
      <w:r w:rsidRPr="00CE01C8">
        <w:rPr>
          <w:sz w:val="20"/>
          <w:szCs w:val="20"/>
        </w:rPr>
        <w:t xml:space="preserve">: </w:t>
      </w:r>
      <w:r w:rsidRPr="00CE01C8">
        <w:rPr>
          <w:sz w:val="20"/>
          <w:szCs w:val="20"/>
        </w:rPr>
        <w:t xml:space="preserve">Niccolò </w:t>
      </w:r>
      <w:proofErr w:type="spellStart"/>
      <w:r w:rsidRPr="00CE01C8">
        <w:rPr>
          <w:sz w:val="20"/>
          <w:szCs w:val="20"/>
        </w:rPr>
        <w:t>Agliardi</w:t>
      </w:r>
      <w:proofErr w:type="spellEnd"/>
      <w:r w:rsidRPr="00CE01C8">
        <w:rPr>
          <w:sz w:val="20"/>
          <w:szCs w:val="20"/>
        </w:rPr>
        <w:t xml:space="preserve"> -</w:t>
      </w:r>
      <w:r w:rsidRPr="00CE01C8">
        <w:rPr>
          <w:sz w:val="20"/>
          <w:szCs w:val="20"/>
        </w:rPr>
        <w:t>Ti devo un ritorno</w:t>
      </w:r>
    </w:p>
    <w:p w:rsidR="003D240C" w:rsidRPr="00CE01C8" w:rsidRDefault="003D240C" w:rsidP="00CE01C8">
      <w:pPr>
        <w:spacing w:after="0" w:line="240" w:lineRule="auto"/>
        <w:rPr>
          <w:sz w:val="20"/>
          <w:szCs w:val="20"/>
        </w:rPr>
      </w:pPr>
      <w:r w:rsidRPr="00CE01C8">
        <w:rPr>
          <w:sz w:val="20"/>
          <w:szCs w:val="20"/>
        </w:rPr>
        <w:t>Sezione Cultura dell’Informazione</w:t>
      </w:r>
      <w:r w:rsidRPr="00CE01C8">
        <w:rPr>
          <w:sz w:val="20"/>
          <w:szCs w:val="20"/>
        </w:rPr>
        <w:t xml:space="preserve">: </w:t>
      </w:r>
      <w:r w:rsidRPr="00CE01C8">
        <w:rPr>
          <w:sz w:val="20"/>
          <w:szCs w:val="20"/>
        </w:rPr>
        <w:t>Francesco Sabatini</w:t>
      </w:r>
    </w:p>
    <w:p w:rsidR="003D240C" w:rsidRPr="00CE01C8" w:rsidRDefault="003D240C" w:rsidP="00CE01C8">
      <w:pPr>
        <w:spacing w:after="0" w:line="240" w:lineRule="auto"/>
        <w:rPr>
          <w:sz w:val="20"/>
          <w:szCs w:val="20"/>
        </w:rPr>
      </w:pPr>
      <w:r w:rsidRPr="00CE01C8">
        <w:rPr>
          <w:sz w:val="20"/>
          <w:szCs w:val="20"/>
        </w:rPr>
        <w:t>Sezione Premio Speciale della Fondazione</w:t>
      </w:r>
      <w:r w:rsidRPr="00CE01C8">
        <w:rPr>
          <w:sz w:val="20"/>
          <w:szCs w:val="20"/>
        </w:rPr>
        <w:t xml:space="preserve"> </w:t>
      </w:r>
      <w:r w:rsidRPr="00CE01C8">
        <w:rPr>
          <w:sz w:val="20"/>
          <w:szCs w:val="20"/>
        </w:rPr>
        <w:t>Cassa di Risparmio di Calabria e di Lucania</w:t>
      </w:r>
      <w:r w:rsidRPr="00CE01C8">
        <w:rPr>
          <w:sz w:val="20"/>
          <w:szCs w:val="20"/>
        </w:rPr>
        <w:t>:</w:t>
      </w:r>
    </w:p>
    <w:p w:rsidR="003D240C" w:rsidRPr="00CE01C8" w:rsidRDefault="003D240C" w:rsidP="00CE01C8">
      <w:pPr>
        <w:spacing w:after="0" w:line="240" w:lineRule="auto"/>
        <w:rPr>
          <w:sz w:val="20"/>
          <w:szCs w:val="20"/>
        </w:rPr>
      </w:pPr>
      <w:r w:rsidRPr="00CE01C8">
        <w:rPr>
          <w:sz w:val="20"/>
          <w:szCs w:val="20"/>
        </w:rPr>
        <w:t>Pietro Laureano</w:t>
      </w:r>
      <w:r w:rsidRPr="00CE01C8">
        <w:rPr>
          <w:sz w:val="20"/>
          <w:szCs w:val="20"/>
        </w:rPr>
        <w:t xml:space="preserve"> </w:t>
      </w:r>
      <w:proofErr w:type="gramStart"/>
      <w:r w:rsidRPr="00CE01C8">
        <w:rPr>
          <w:sz w:val="20"/>
          <w:szCs w:val="20"/>
        </w:rPr>
        <w:t xml:space="preserve">e  </w:t>
      </w:r>
      <w:r w:rsidRPr="00CE01C8">
        <w:rPr>
          <w:sz w:val="20"/>
          <w:szCs w:val="20"/>
        </w:rPr>
        <w:t>Annarosa</w:t>
      </w:r>
      <w:proofErr w:type="gramEnd"/>
      <w:r w:rsidRPr="00CE01C8">
        <w:rPr>
          <w:sz w:val="20"/>
          <w:szCs w:val="20"/>
        </w:rPr>
        <w:t xml:space="preserve"> Macrì</w:t>
      </w:r>
    </w:p>
    <w:p w:rsidR="003D240C" w:rsidRDefault="003D240C" w:rsidP="00CE01C8">
      <w:pPr>
        <w:spacing w:after="0" w:line="240" w:lineRule="auto"/>
        <w:rPr>
          <w:sz w:val="20"/>
          <w:szCs w:val="20"/>
        </w:rPr>
      </w:pPr>
      <w:r w:rsidRPr="00CE01C8">
        <w:rPr>
          <w:sz w:val="20"/>
          <w:szCs w:val="20"/>
        </w:rPr>
        <w:t>Sezione Traduzione</w:t>
      </w:r>
      <w:r w:rsidRPr="00CE01C8">
        <w:rPr>
          <w:sz w:val="20"/>
          <w:szCs w:val="20"/>
        </w:rPr>
        <w:t xml:space="preserve">: </w:t>
      </w:r>
      <w:r w:rsidRPr="00CE01C8">
        <w:rPr>
          <w:sz w:val="20"/>
          <w:szCs w:val="20"/>
        </w:rPr>
        <w:t>Carlo Saccone</w:t>
      </w:r>
    </w:p>
    <w:p w:rsidR="00BA6C32" w:rsidRDefault="00BA6C32" w:rsidP="00CE01C8">
      <w:pPr>
        <w:spacing w:after="0" w:line="240" w:lineRule="auto"/>
        <w:rPr>
          <w:sz w:val="20"/>
          <w:szCs w:val="20"/>
        </w:rPr>
      </w:pPr>
    </w:p>
    <w:p w:rsidR="00BA6C32" w:rsidRPr="00CE01C8" w:rsidRDefault="00BA6C32" w:rsidP="00CE01C8">
      <w:pPr>
        <w:spacing w:after="0" w:line="240" w:lineRule="auto"/>
        <w:rPr>
          <w:sz w:val="20"/>
          <w:szCs w:val="20"/>
        </w:rPr>
      </w:pPr>
      <w:r w:rsidRPr="00BA6C32">
        <w:rPr>
          <w:sz w:val="20"/>
          <w:szCs w:val="20"/>
        </w:rPr>
        <w:drawing>
          <wp:inline distT="0" distB="0" distL="0" distR="0">
            <wp:extent cx="6120000" cy="4590000"/>
            <wp:effectExtent l="0" t="0" r="0" b="0"/>
            <wp:docPr id="5" name="Immagine 5" descr="http://www.liceibelvedere.gov.it/attachments/article/686/IMG_3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ibelvedere.gov.it/attachments/article/686/IMG_39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6120000" cy="4590000"/>
                    </a:xfrm>
                    <a:prstGeom prst="rect">
                      <a:avLst/>
                    </a:prstGeom>
                    <a:noFill/>
                    <a:ln>
                      <a:noFill/>
                    </a:ln>
                  </pic:spPr>
                </pic:pic>
              </a:graphicData>
            </a:graphic>
          </wp:inline>
        </w:drawing>
      </w:r>
    </w:p>
    <w:sectPr w:rsidR="00BA6C32" w:rsidRPr="00CE01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AB"/>
    <w:rsid w:val="00063017"/>
    <w:rsid w:val="002105FB"/>
    <w:rsid w:val="002360DE"/>
    <w:rsid w:val="003D240C"/>
    <w:rsid w:val="003D48CE"/>
    <w:rsid w:val="0057050D"/>
    <w:rsid w:val="007B6AEC"/>
    <w:rsid w:val="007D23AB"/>
    <w:rsid w:val="009D4D3F"/>
    <w:rsid w:val="00BA6C32"/>
    <w:rsid w:val="00BE29BE"/>
    <w:rsid w:val="00C563DC"/>
    <w:rsid w:val="00C65BE1"/>
    <w:rsid w:val="00CA09C6"/>
    <w:rsid w:val="00CE01C8"/>
    <w:rsid w:val="00D84C45"/>
    <w:rsid w:val="00E852A9"/>
    <w:rsid w:val="00F06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1A804DE-D1BD-4C5C-BA5F-04CF725B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5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pm070003@pec.istruzione.it" TargetMode="External"/><Relationship Id="rId5" Type="http://schemas.openxmlformats.org/officeDocument/2006/relationships/hyperlink" Target="http://www.iliceidibelvedere.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user</cp:lastModifiedBy>
  <cp:revision>2</cp:revision>
  <dcterms:created xsi:type="dcterms:W3CDTF">2017-09-29T10:17:00Z</dcterms:created>
  <dcterms:modified xsi:type="dcterms:W3CDTF">2017-09-29T10:17:00Z</dcterms:modified>
</cp:coreProperties>
</file>